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TOKAT GAZİOSMANPAŞA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Hukuk Fakültesi Binası İnşaatı</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